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4D" w:rsidRPr="00085453" w:rsidRDefault="006F404D" w:rsidP="000854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85453">
        <w:rPr>
          <w:rFonts w:ascii="Arial" w:hAnsi="Arial" w:cs="Arial"/>
          <w:b/>
          <w:sz w:val="23"/>
          <w:szCs w:val="23"/>
          <w:u w:val="single"/>
        </w:rPr>
        <w:t>SUBARU96 ECU connection list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The layout of the connectors is viewed from the wire side looking in at the ECU. The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Largest plug has been named "D" Moving From left to right we then have "C","B","A".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-----~-----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|D13|~|D01|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|C08|~|C01|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|B06|~|B01|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|A11|~|A01|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|D26|~|D14|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|C16|~|C09|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|B12|~|B07|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|A22|~|A12|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-----~-----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085453">
        <w:rPr>
          <w:rFonts w:ascii="Arial" w:hAnsi="Arial" w:cs="Arial"/>
          <w:b/>
          <w:sz w:val="23"/>
          <w:szCs w:val="23"/>
        </w:rPr>
        <w:t>PIN</w: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085453">
        <w:rPr>
          <w:rFonts w:ascii="Arial" w:hAnsi="Arial" w:cs="Arial"/>
          <w:b/>
          <w:sz w:val="23"/>
          <w:szCs w:val="23"/>
        </w:rPr>
        <w:t>NO.</w: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085453">
        <w:rPr>
          <w:rFonts w:ascii="Arial" w:hAnsi="Arial" w:cs="Arial"/>
          <w:b/>
          <w:sz w:val="23"/>
          <w:szCs w:val="23"/>
        </w:rPr>
        <w:t>DESCRIPTION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132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131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power 12v from main relay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boost pressure sensor +5V (****Pin C of Map Sensor****)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boost MAP pressure signal (****Pin B of Sensor****)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*(intake air temp signal</w:t>
      </w:r>
      <w:proofErr w:type="gramStart"/>
      <w:r>
        <w:rPr>
          <w:rFonts w:ascii="Arial" w:hAnsi="Arial" w:cs="Arial"/>
          <w:sz w:val="23"/>
          <w:szCs w:val="23"/>
        </w:rPr>
        <w:t>)*</w:t>
      </w:r>
      <w:proofErr w:type="gramEnd"/>
      <w:r>
        <w:rPr>
          <w:rFonts w:ascii="Arial" w:hAnsi="Arial" w:cs="Arial"/>
          <w:sz w:val="23"/>
          <w:szCs w:val="23"/>
        </w:rPr>
        <w:t>*****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49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oxygen sensor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Coolant water temp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air flow sensor supply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A09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MAF air flow sensor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air flow sensor 0V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121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Earth control unit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throttle sensor 0V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throttle sensor sig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throttle sensor 5V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crank angle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crank angle sensor 0V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crank angle shield GND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cam sensor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cam sensor 0V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cam sensor shield GND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knock sensor screen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knock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19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idle switch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serial comms RX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serial comms TX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112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idle speed control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111 </w:t>
      </w:r>
      <w:r>
        <w:rPr>
          <w:rFonts w:ascii="Arial" w:hAnsi="Arial" w:cs="Arial"/>
          <w:sz w:val="23"/>
          <w:szCs w:val="23"/>
        </w:rPr>
        <w:tab/>
        <w:t>i</w:t>
      </w:r>
      <w:r>
        <w:rPr>
          <w:rFonts w:ascii="Arial" w:hAnsi="Arial" w:cs="Arial"/>
          <w:sz w:val="23"/>
          <w:szCs w:val="23"/>
        </w:rPr>
        <w:t>dle speed control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8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wastegate solenoid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7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Rad fan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6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eng</w:t>
      </w:r>
      <w:proofErr w:type="spellEnd"/>
      <w:r>
        <w:rPr>
          <w:rFonts w:ascii="Arial" w:hAnsi="Arial" w:cs="Arial"/>
          <w:sz w:val="23"/>
          <w:szCs w:val="23"/>
        </w:rPr>
        <w:t xml:space="preserve"> diode main relay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5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purge ***</w:t>
      </w:r>
      <w:proofErr w:type="gramStart"/>
      <w:r>
        <w:rPr>
          <w:rFonts w:ascii="Arial" w:hAnsi="Arial" w:cs="Arial"/>
          <w:sz w:val="23"/>
          <w:szCs w:val="23"/>
        </w:rPr>
        <w:t>*(</w:t>
      </w:r>
      <w:proofErr w:type="gramEnd"/>
      <w:r>
        <w:rPr>
          <w:rFonts w:ascii="Arial" w:hAnsi="Arial" w:cs="Arial"/>
          <w:sz w:val="23"/>
          <w:szCs w:val="23"/>
        </w:rPr>
        <w:t>water injection /water spray relay)*****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4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igniter pin 1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3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igniter pin 2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D09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2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igniter pin 3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1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igniter pin 4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injector 3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injector 2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injector 1</w:t>
      </w: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C95CE1" w:rsidRDefault="00C95CE1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085453" w:rsidRDefault="00085453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-----~----- </w:t>
      </w:r>
      <w:r>
        <w:rPr>
          <w:rFonts w:ascii="Arial" w:hAnsi="Arial" w:cs="Arial"/>
          <w:sz w:val="23"/>
          <w:szCs w:val="23"/>
        </w:rPr>
        <w:tab/>
        <w:t xml:space="preserve">-----~----- </w:t>
      </w:r>
      <w:r>
        <w:rPr>
          <w:rFonts w:ascii="Arial" w:hAnsi="Arial" w:cs="Arial"/>
          <w:sz w:val="23"/>
          <w:szCs w:val="23"/>
        </w:rPr>
        <w:tab/>
        <w:t xml:space="preserve">-----~----- </w:t>
      </w:r>
      <w:r>
        <w:rPr>
          <w:rFonts w:ascii="Arial" w:hAnsi="Arial" w:cs="Arial"/>
          <w:sz w:val="23"/>
          <w:szCs w:val="23"/>
        </w:rPr>
        <w:tab/>
        <w:t>-----~-----</w:t>
      </w:r>
    </w:p>
    <w:p w:rsidR="00085453" w:rsidRDefault="00085453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|D13|~|D01|</w:t>
      </w:r>
      <w:r>
        <w:rPr>
          <w:rFonts w:ascii="Arial" w:hAnsi="Arial" w:cs="Arial"/>
          <w:sz w:val="23"/>
          <w:szCs w:val="23"/>
        </w:rPr>
        <w:tab/>
        <w:t xml:space="preserve">|C08|~|C01| </w:t>
      </w:r>
      <w:r>
        <w:rPr>
          <w:rFonts w:ascii="Arial" w:hAnsi="Arial" w:cs="Arial"/>
          <w:sz w:val="23"/>
          <w:szCs w:val="23"/>
        </w:rPr>
        <w:tab/>
        <w:t xml:space="preserve">|B06|~|B01| </w:t>
      </w:r>
      <w:r>
        <w:rPr>
          <w:rFonts w:ascii="Arial" w:hAnsi="Arial" w:cs="Arial"/>
          <w:sz w:val="23"/>
          <w:szCs w:val="23"/>
        </w:rPr>
        <w:tab/>
        <w:t>|A11|~|A01|</w:t>
      </w:r>
      <w:bookmarkStart w:id="0" w:name="_GoBack"/>
      <w:bookmarkEnd w:id="0"/>
    </w:p>
    <w:p w:rsidR="00085453" w:rsidRDefault="00085453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|D26|~|D14| </w:t>
      </w:r>
      <w:r>
        <w:rPr>
          <w:rFonts w:ascii="Arial" w:hAnsi="Arial" w:cs="Arial"/>
          <w:sz w:val="23"/>
          <w:szCs w:val="23"/>
        </w:rPr>
        <w:tab/>
        <w:t xml:space="preserve">|C16|~|C09| </w:t>
      </w:r>
      <w:r>
        <w:rPr>
          <w:rFonts w:ascii="Arial" w:hAnsi="Arial" w:cs="Arial"/>
          <w:sz w:val="23"/>
          <w:szCs w:val="23"/>
        </w:rPr>
        <w:tab/>
        <w:t xml:space="preserve">|B12|~|B07| </w:t>
      </w:r>
      <w:r>
        <w:rPr>
          <w:rFonts w:ascii="Arial" w:hAnsi="Arial" w:cs="Arial"/>
          <w:sz w:val="23"/>
          <w:szCs w:val="23"/>
        </w:rPr>
        <w:tab/>
        <w:t>|A22|~|A12|</w:t>
      </w:r>
    </w:p>
    <w:p w:rsidR="00085453" w:rsidRDefault="00085453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-----~----- </w:t>
      </w:r>
      <w:r>
        <w:rPr>
          <w:rFonts w:ascii="Arial" w:hAnsi="Arial" w:cs="Arial"/>
          <w:sz w:val="23"/>
          <w:szCs w:val="23"/>
        </w:rPr>
        <w:tab/>
        <w:t xml:space="preserve">-----~----- </w:t>
      </w:r>
      <w:r>
        <w:rPr>
          <w:rFonts w:ascii="Arial" w:hAnsi="Arial" w:cs="Arial"/>
          <w:sz w:val="23"/>
          <w:szCs w:val="23"/>
        </w:rPr>
        <w:tab/>
        <w:t xml:space="preserve">-----~----- </w:t>
      </w:r>
      <w:r>
        <w:rPr>
          <w:rFonts w:ascii="Arial" w:hAnsi="Arial" w:cs="Arial"/>
          <w:sz w:val="23"/>
          <w:szCs w:val="23"/>
        </w:rPr>
        <w:tab/>
        <w:t>-----~-----</w:t>
      </w:r>
    </w:p>
    <w:p w:rsidR="00085453" w:rsidRDefault="00085453" w:rsidP="000854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085453">
        <w:rPr>
          <w:rFonts w:ascii="Arial" w:hAnsi="Arial" w:cs="Arial"/>
          <w:b/>
          <w:sz w:val="23"/>
          <w:szCs w:val="23"/>
        </w:rPr>
        <w:t>PIN</w: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085453">
        <w:rPr>
          <w:rFonts w:ascii="Arial" w:hAnsi="Arial" w:cs="Arial"/>
          <w:b/>
          <w:sz w:val="23"/>
          <w:szCs w:val="23"/>
        </w:rPr>
        <w:t>NO.</w:t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 w:rsidRPr="00085453">
        <w:rPr>
          <w:rFonts w:ascii="Arial" w:hAnsi="Arial" w:cs="Arial"/>
          <w:b/>
          <w:sz w:val="23"/>
          <w:szCs w:val="23"/>
        </w:rPr>
        <w:t>DESCRIPTION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A12 </w:t>
      </w:r>
      <w:r>
        <w:rPr>
          <w:rFonts w:ascii="Arial" w:hAnsi="Arial" w:cs="Arial"/>
          <w:sz w:val="23"/>
          <w:szCs w:val="23"/>
        </w:rPr>
        <w:tab/>
        <w:t xml:space="preserve">134 </w:t>
      </w:r>
      <w:r>
        <w:rPr>
          <w:rFonts w:ascii="Arial" w:hAnsi="Arial" w:cs="Arial"/>
          <w:sz w:val="23"/>
          <w:szCs w:val="23"/>
        </w:rPr>
        <w:tab/>
        <w:t>not used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A13 </w:t>
      </w:r>
      <w:r>
        <w:rPr>
          <w:rFonts w:ascii="Arial" w:hAnsi="Arial" w:cs="Arial"/>
          <w:sz w:val="23"/>
          <w:szCs w:val="23"/>
        </w:rPr>
        <w:tab/>
        <w:t xml:space="preserve">133 </w:t>
      </w:r>
      <w:r>
        <w:rPr>
          <w:rFonts w:ascii="Arial" w:hAnsi="Arial" w:cs="Arial"/>
          <w:sz w:val="23"/>
          <w:szCs w:val="23"/>
        </w:rPr>
        <w:tab/>
        <w:t>power 12v from main relay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A14 </w:t>
      </w:r>
      <w:r>
        <w:rPr>
          <w:rFonts w:ascii="Arial" w:hAnsi="Arial" w:cs="Arial"/>
          <w:sz w:val="23"/>
          <w:szCs w:val="23"/>
        </w:rPr>
        <w:tab/>
        <w:t xml:space="preserve">60 </w:t>
      </w:r>
      <w:r>
        <w:rPr>
          <w:rFonts w:ascii="Arial" w:hAnsi="Arial" w:cs="Arial"/>
          <w:sz w:val="23"/>
          <w:szCs w:val="23"/>
        </w:rPr>
        <w:tab/>
        <w:t>insulation check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A15 </w:t>
      </w:r>
      <w:r>
        <w:rPr>
          <w:rFonts w:ascii="Arial" w:hAnsi="Arial" w:cs="Arial"/>
          <w:sz w:val="23"/>
          <w:szCs w:val="23"/>
        </w:rPr>
        <w:tab/>
        <w:t xml:space="preserve">59 </w:t>
      </w:r>
      <w:r>
        <w:rPr>
          <w:rFonts w:ascii="Arial" w:hAnsi="Arial" w:cs="Arial"/>
          <w:sz w:val="23"/>
          <w:szCs w:val="23"/>
        </w:rPr>
        <w:tab/>
        <w:t>permanent power supply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A16 </w:t>
      </w:r>
      <w:r>
        <w:rPr>
          <w:rFonts w:ascii="Arial" w:hAnsi="Arial" w:cs="Arial"/>
          <w:sz w:val="23"/>
          <w:szCs w:val="23"/>
        </w:rPr>
        <w:tab/>
        <w:t xml:space="preserve">58 </w:t>
      </w:r>
      <w:r>
        <w:rPr>
          <w:rFonts w:ascii="Arial" w:hAnsi="Arial" w:cs="Arial"/>
          <w:sz w:val="23"/>
          <w:szCs w:val="23"/>
        </w:rPr>
        <w:tab/>
        <w:t>Barometric altitude sensor not used</w:t>
      </w:r>
    </w:p>
    <w:p w:rsidR="00C95CE1" w:rsidRDefault="00C95CE1" w:rsidP="00C95C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A17 </w:t>
      </w:r>
      <w:r>
        <w:rPr>
          <w:rFonts w:ascii="Arial" w:hAnsi="Arial" w:cs="Arial"/>
          <w:sz w:val="23"/>
          <w:szCs w:val="23"/>
        </w:rPr>
        <w:tab/>
        <w:t xml:space="preserve">57 </w:t>
      </w:r>
      <w:r>
        <w:rPr>
          <w:rFonts w:ascii="Arial" w:hAnsi="Arial" w:cs="Arial"/>
          <w:sz w:val="23"/>
          <w:szCs w:val="23"/>
        </w:rPr>
        <w:tab/>
        <w:t>oxygen sensor screen 0V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A18 </w:t>
      </w:r>
      <w:r w:rsidR="00085453">
        <w:rPr>
          <w:rFonts w:ascii="Arial" w:hAnsi="Arial" w:cs="Arial"/>
          <w:sz w:val="23"/>
          <w:szCs w:val="23"/>
        </w:rPr>
        <w:tab/>
        <w:t>5</w:t>
      </w:r>
      <w:r>
        <w:rPr>
          <w:rFonts w:ascii="Arial" w:hAnsi="Arial" w:cs="Arial"/>
          <w:sz w:val="23"/>
          <w:szCs w:val="23"/>
        </w:rPr>
        <w:t xml:space="preserve">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A19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0v screen air meter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A20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detection of transmission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A21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53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sensors 0V barometric air (**** pin A of map sensor ****)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A22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122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earth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B07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B08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atmos 2 sig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B09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parking switch Anti-Lag (PBW) switch active when grounded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B10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neutral switch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B11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40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speedo signal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B12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39 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ign</w:t>
      </w:r>
      <w:proofErr w:type="spellEnd"/>
      <w:r>
        <w:rPr>
          <w:rFonts w:ascii="Arial" w:hAnsi="Arial" w:cs="Arial"/>
          <w:sz w:val="23"/>
          <w:szCs w:val="23"/>
        </w:rPr>
        <w:t xml:space="preserve"> key switch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C09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*9 AC switch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C10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starter switch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C11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30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accel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C12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29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diagnosis read memory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C13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28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diagnosis test mode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C14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27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C15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trouble code output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C16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25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engine speed output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D14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114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earth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D15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113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earth ignition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D16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Power steering swt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D17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Rad fan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D18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14 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ti</w:t>
      </w:r>
      <w:proofErr w:type="spellEnd"/>
      <w:r>
        <w:rPr>
          <w:rFonts w:ascii="Arial" w:hAnsi="Arial" w:cs="Arial"/>
          <w:sz w:val="23"/>
          <w:szCs w:val="23"/>
        </w:rPr>
        <w:t xml:space="preserve"> monitor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D19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13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malfunction light oil press warning not used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D20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12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press exchange solenoid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D21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11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********Wastegate invert******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D22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rad fan AC Relay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D23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9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fuel pump relay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D24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106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inj earth</w:t>
      </w:r>
    </w:p>
    <w:p w:rsidR="006F404D" w:rsidRDefault="006F404D" w:rsidP="006F40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D25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105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inj earth</w:t>
      </w:r>
    </w:p>
    <w:p w:rsidR="00F62B2D" w:rsidRDefault="006F404D" w:rsidP="006F404D">
      <w:r>
        <w:rPr>
          <w:rFonts w:ascii="Arial" w:hAnsi="Arial" w:cs="Arial"/>
          <w:sz w:val="23"/>
          <w:szCs w:val="23"/>
        </w:rPr>
        <w:t>D2</w:t>
      </w:r>
      <w:r>
        <w:rPr>
          <w:rFonts w:ascii="Arial" w:hAnsi="Arial" w:cs="Arial"/>
          <w:sz w:val="23"/>
          <w:szCs w:val="23"/>
        </w:rPr>
        <w:t xml:space="preserve">6 </w:t>
      </w:r>
      <w:r w:rsidR="00085453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104</w:t>
      </w:r>
      <w:r>
        <w:rPr>
          <w:rFonts w:ascii="Arial" w:hAnsi="Arial" w:cs="Arial"/>
          <w:sz w:val="23"/>
          <w:szCs w:val="23"/>
        </w:rPr>
        <w:tab/>
        <w:t>injector 4</w:t>
      </w:r>
    </w:p>
    <w:sectPr w:rsidR="00F62B2D" w:rsidSect="001F5BA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4D"/>
    <w:rsid w:val="00085453"/>
    <w:rsid w:val="001B16E8"/>
    <w:rsid w:val="001F5BA3"/>
    <w:rsid w:val="006F404D"/>
    <w:rsid w:val="007B1CCB"/>
    <w:rsid w:val="00985BC9"/>
    <w:rsid w:val="00C95CE1"/>
    <w:rsid w:val="00D1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2</cp:revision>
  <dcterms:created xsi:type="dcterms:W3CDTF">2014-01-06T13:00:00Z</dcterms:created>
  <dcterms:modified xsi:type="dcterms:W3CDTF">2014-01-06T13:17:00Z</dcterms:modified>
</cp:coreProperties>
</file>